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B2E0" w14:textId="581032C7" w:rsidR="006D628D" w:rsidRPr="006775FE" w:rsidRDefault="006D628D" w:rsidP="006D628D">
      <w:pPr>
        <w:pStyle w:val="Heading2"/>
        <w:rPr>
          <w:sz w:val="21"/>
          <w:szCs w:val="21"/>
        </w:rPr>
      </w:pPr>
      <w:r w:rsidRPr="006775FE">
        <w:rPr>
          <w:sz w:val="21"/>
          <w:szCs w:val="21"/>
        </w:rPr>
        <w:t>Literature 9-12</w:t>
      </w:r>
    </w:p>
    <w:p w14:paraId="1C03D26A" w14:textId="614988CA" w:rsidR="006D628D" w:rsidRPr="006775FE" w:rsidRDefault="006D628D" w:rsidP="006D628D">
      <w:pPr>
        <w:pStyle w:val="NormalWeb"/>
        <w:rPr>
          <w:sz w:val="21"/>
          <w:szCs w:val="21"/>
        </w:rPr>
      </w:pPr>
      <w:r w:rsidRPr="006775FE">
        <w:rPr>
          <w:rStyle w:val="Strong"/>
          <w:rFonts w:eastAsiaTheme="majorEastAsia"/>
          <w:sz w:val="21"/>
          <w:szCs w:val="21"/>
        </w:rPr>
        <w:t xml:space="preserve">Day/Time:  </w:t>
      </w:r>
      <w:r w:rsidR="006C16F3">
        <w:rPr>
          <w:rStyle w:val="Strong"/>
          <w:rFonts w:eastAsiaTheme="majorEastAsia"/>
          <w:sz w:val="21"/>
          <w:szCs w:val="21"/>
        </w:rPr>
        <w:tab/>
      </w:r>
      <w:r w:rsidRPr="006775FE">
        <w:rPr>
          <w:rStyle w:val="Strong"/>
          <w:rFonts w:eastAsiaTheme="majorEastAsia"/>
          <w:sz w:val="21"/>
          <w:szCs w:val="21"/>
        </w:rPr>
        <w:t>Thursday</w:t>
      </w:r>
      <w:r w:rsidR="00882DBA">
        <w:rPr>
          <w:rStyle w:val="Strong"/>
          <w:rFonts w:eastAsiaTheme="majorEastAsia"/>
          <w:sz w:val="21"/>
          <w:szCs w:val="21"/>
        </w:rPr>
        <w:t xml:space="preserve">: </w:t>
      </w:r>
      <w:r w:rsidRPr="006775FE">
        <w:rPr>
          <w:rStyle w:val="Strong"/>
          <w:rFonts w:eastAsiaTheme="majorEastAsia"/>
          <w:sz w:val="21"/>
          <w:szCs w:val="21"/>
        </w:rPr>
        <w:t>2:00 – 2:5</w:t>
      </w:r>
      <w:r w:rsidR="00882DBA">
        <w:rPr>
          <w:rStyle w:val="Strong"/>
          <w:rFonts w:eastAsiaTheme="majorEastAsia"/>
          <w:sz w:val="21"/>
          <w:szCs w:val="21"/>
        </w:rPr>
        <w:t>0</w:t>
      </w:r>
    </w:p>
    <w:p w14:paraId="59ABF3B0" w14:textId="2970EF09" w:rsidR="006D628D" w:rsidRPr="006C16F3" w:rsidRDefault="006C16F3" w:rsidP="006D628D">
      <w:pPr>
        <w:pStyle w:val="NormalWeb"/>
        <w:rPr>
          <w:rStyle w:val="Strong"/>
          <w:rFonts w:eastAsiaTheme="majorEastAsia"/>
          <w:sz w:val="21"/>
          <w:szCs w:val="21"/>
        </w:rPr>
      </w:pPr>
      <w:r w:rsidRPr="006C16F3">
        <w:rPr>
          <w:rStyle w:val="Strong"/>
          <w:rFonts w:eastAsiaTheme="majorEastAsia"/>
          <w:sz w:val="21"/>
          <w:szCs w:val="21"/>
        </w:rPr>
        <w:t>Tuition:</w:t>
      </w:r>
      <w:r>
        <w:rPr>
          <w:rStyle w:val="Strong"/>
          <w:rFonts w:eastAsiaTheme="majorEastAsia"/>
          <w:sz w:val="21"/>
          <w:szCs w:val="21"/>
        </w:rPr>
        <w:tab/>
      </w:r>
      <w:r>
        <w:rPr>
          <w:b/>
          <w:bCs/>
          <w:sz w:val="21"/>
          <w:szCs w:val="21"/>
        </w:rPr>
        <w:t>Annual $</w:t>
      </w:r>
      <w:r w:rsidR="004820F0">
        <w:rPr>
          <w:b/>
          <w:bCs/>
          <w:sz w:val="21"/>
          <w:szCs w:val="21"/>
        </w:rPr>
        <w:t>6</w:t>
      </w:r>
      <w:r w:rsidR="00C24F38">
        <w:rPr>
          <w:b/>
          <w:bCs/>
          <w:sz w:val="21"/>
          <w:szCs w:val="21"/>
        </w:rPr>
        <w:t>3</w:t>
      </w:r>
      <w:r w:rsidR="004820F0">
        <w:rPr>
          <w:b/>
          <w:bCs/>
          <w:sz w:val="21"/>
          <w:szCs w:val="21"/>
        </w:rPr>
        <w:t>0/</w:t>
      </w:r>
      <w:r>
        <w:rPr>
          <w:b/>
          <w:bCs/>
          <w:sz w:val="21"/>
          <w:szCs w:val="21"/>
        </w:rPr>
        <w:t xml:space="preserve"> Semester $3</w:t>
      </w:r>
      <w:r w:rsidR="00BB116B">
        <w:rPr>
          <w:b/>
          <w:bCs/>
          <w:sz w:val="21"/>
          <w:szCs w:val="21"/>
        </w:rPr>
        <w:t>1</w:t>
      </w:r>
      <w:r w:rsidR="00C24F38">
        <w:rPr>
          <w:b/>
          <w:bCs/>
          <w:sz w:val="21"/>
          <w:szCs w:val="21"/>
        </w:rPr>
        <w:t>5</w:t>
      </w:r>
      <w:r>
        <w:rPr>
          <w:b/>
          <w:bCs/>
          <w:sz w:val="21"/>
          <w:szCs w:val="21"/>
        </w:rPr>
        <w:t xml:space="preserve"> (two separate payments)</w:t>
      </w:r>
      <w:r w:rsidRPr="006C16F3">
        <w:rPr>
          <w:rStyle w:val="Strong"/>
          <w:rFonts w:eastAsiaTheme="majorEastAsia"/>
          <w:sz w:val="21"/>
          <w:szCs w:val="21"/>
        </w:rPr>
        <w:tab/>
      </w:r>
    </w:p>
    <w:p w14:paraId="66901C67" w14:textId="30FD52ED" w:rsidR="006D628D" w:rsidRPr="006C16F3" w:rsidRDefault="006D628D" w:rsidP="006D628D">
      <w:pPr>
        <w:pStyle w:val="NormalWeb"/>
        <w:rPr>
          <w:b/>
          <w:bCs/>
          <w:sz w:val="21"/>
          <w:szCs w:val="21"/>
        </w:rPr>
      </w:pPr>
      <w:r w:rsidRPr="006775FE">
        <w:rPr>
          <w:b/>
          <w:bCs/>
          <w:sz w:val="21"/>
          <w:szCs w:val="21"/>
        </w:rPr>
        <w:t>Requirements</w:t>
      </w:r>
      <w:r w:rsidRPr="006C16F3">
        <w:rPr>
          <w:b/>
          <w:bCs/>
          <w:sz w:val="21"/>
          <w:szCs w:val="21"/>
        </w:rPr>
        <w:t>:  Books from the class book list</w:t>
      </w:r>
    </w:p>
    <w:p w14:paraId="47E848E8" w14:textId="45D28790" w:rsidR="005633F2" w:rsidRPr="001259D3" w:rsidRDefault="005633F2" w:rsidP="005633F2">
      <w:pPr>
        <w:pStyle w:val="NormalWeb"/>
        <w:rPr>
          <w:sz w:val="21"/>
          <w:szCs w:val="21"/>
        </w:rPr>
      </w:pPr>
      <w:r w:rsidRPr="001259D3">
        <w:rPr>
          <w:rStyle w:val="Strong"/>
          <w:sz w:val="21"/>
          <w:szCs w:val="21"/>
        </w:rPr>
        <w:t>Book Packets:</w:t>
      </w:r>
      <w:r w:rsidRPr="001259D3">
        <w:rPr>
          <w:sz w:val="21"/>
          <w:szCs w:val="21"/>
        </w:rPr>
        <w:t> Students receive a book packet with weekly assignments</w:t>
      </w:r>
      <w:r>
        <w:rPr>
          <w:sz w:val="21"/>
          <w:szCs w:val="21"/>
        </w:rPr>
        <w:t xml:space="preserve"> and</w:t>
      </w:r>
      <w:r w:rsidRPr="001259D3">
        <w:rPr>
          <w:sz w:val="21"/>
          <w:szCs w:val="21"/>
        </w:rPr>
        <w:t xml:space="preserve"> vocabulary</w:t>
      </w:r>
      <w:r>
        <w:rPr>
          <w:sz w:val="21"/>
          <w:szCs w:val="21"/>
        </w:rPr>
        <w:t xml:space="preserve"> for each book</w:t>
      </w:r>
      <w:r w:rsidR="00BB116B">
        <w:rPr>
          <w:sz w:val="21"/>
          <w:szCs w:val="21"/>
        </w:rPr>
        <w:t>.</w:t>
      </w:r>
      <w:r>
        <w:rPr>
          <w:sz w:val="21"/>
          <w:szCs w:val="21"/>
        </w:rPr>
        <w:t xml:space="preserve"> </w:t>
      </w:r>
      <w:r w:rsidRPr="001259D3">
        <w:rPr>
          <w:sz w:val="21"/>
          <w:szCs w:val="21"/>
        </w:rPr>
        <w:t>Assignments are intended for daily study; however, they are guidelines, not requirements. The packet offer</w:t>
      </w:r>
      <w:r>
        <w:rPr>
          <w:sz w:val="21"/>
          <w:szCs w:val="21"/>
        </w:rPr>
        <w:t>s</w:t>
      </w:r>
      <w:r w:rsidRPr="001259D3">
        <w:rPr>
          <w:sz w:val="21"/>
          <w:szCs w:val="21"/>
        </w:rPr>
        <w:t xml:space="preserve"> a robust literature program for home school students and promote</w:t>
      </w:r>
      <w:r>
        <w:rPr>
          <w:sz w:val="21"/>
          <w:szCs w:val="21"/>
        </w:rPr>
        <w:t>s</w:t>
      </w:r>
      <w:r w:rsidRPr="001259D3">
        <w:rPr>
          <w:sz w:val="21"/>
          <w:szCs w:val="21"/>
        </w:rPr>
        <w:t xml:space="preserve"> a study discipline for long-term learning.</w:t>
      </w:r>
      <w:r>
        <w:rPr>
          <w:sz w:val="21"/>
          <w:szCs w:val="21"/>
        </w:rPr>
        <w:t xml:space="preserve">  </w:t>
      </w:r>
    </w:p>
    <w:p w14:paraId="22C140F9" w14:textId="217DBA55" w:rsidR="006775FE" w:rsidRPr="006775FE" w:rsidRDefault="006775FE" w:rsidP="006D628D">
      <w:pPr>
        <w:pStyle w:val="NormalWeb"/>
        <w:rPr>
          <w:sz w:val="21"/>
          <w:szCs w:val="21"/>
        </w:rPr>
      </w:pPr>
      <w:r w:rsidRPr="006775FE">
        <w:rPr>
          <w:rStyle w:val="Strong"/>
          <w:sz w:val="21"/>
          <w:szCs w:val="21"/>
        </w:rPr>
        <w:t>Teacher Expectations:</w:t>
      </w:r>
      <w:r w:rsidRPr="006775FE">
        <w:rPr>
          <w:sz w:val="21"/>
          <w:szCs w:val="21"/>
        </w:rPr>
        <w:t> Students come to class prepared to discuss the week’s reading assignment.</w:t>
      </w:r>
    </w:p>
    <w:p w14:paraId="55E76024" w14:textId="6FBF9E02" w:rsidR="006D628D" w:rsidRPr="006775FE" w:rsidRDefault="006D628D" w:rsidP="006D628D">
      <w:pPr>
        <w:pStyle w:val="NormalWeb"/>
        <w:rPr>
          <w:sz w:val="21"/>
          <w:szCs w:val="21"/>
        </w:rPr>
      </w:pPr>
      <w:r w:rsidRPr="006775FE">
        <w:rPr>
          <w:b/>
          <w:bCs/>
          <w:sz w:val="21"/>
          <w:szCs w:val="21"/>
        </w:rPr>
        <w:t>Course Description</w:t>
      </w:r>
      <w:r w:rsidRPr="006775FE">
        <w:rPr>
          <w:sz w:val="21"/>
          <w:szCs w:val="21"/>
        </w:rPr>
        <w:t xml:space="preserve">:  Literature serves as a vehicle that transports </w:t>
      </w:r>
      <w:r w:rsidR="001D2338">
        <w:rPr>
          <w:sz w:val="21"/>
          <w:szCs w:val="21"/>
        </w:rPr>
        <w:t>students</w:t>
      </w:r>
      <w:r w:rsidRPr="006775FE">
        <w:rPr>
          <w:sz w:val="21"/>
          <w:szCs w:val="21"/>
        </w:rPr>
        <w:t xml:space="preserve"> to a world teaming with divergent views, unexplored possibilities</w:t>
      </w:r>
      <w:r w:rsidR="00746023">
        <w:rPr>
          <w:sz w:val="21"/>
          <w:szCs w:val="21"/>
        </w:rPr>
        <w:t>,</w:t>
      </w:r>
      <w:r w:rsidRPr="006775FE">
        <w:rPr>
          <w:sz w:val="21"/>
          <w:szCs w:val="21"/>
        </w:rPr>
        <w:t xml:space="preserve"> and foreign realities. </w:t>
      </w:r>
      <w:r w:rsidR="00746023">
        <w:rPr>
          <w:sz w:val="21"/>
          <w:szCs w:val="21"/>
        </w:rPr>
        <w:t>S</w:t>
      </w:r>
      <w:r w:rsidRPr="006775FE">
        <w:rPr>
          <w:sz w:val="21"/>
          <w:szCs w:val="21"/>
        </w:rPr>
        <w:t xml:space="preserve">tepping outside known and familiar boundaries, students make new discoveries, expand their </w:t>
      </w:r>
      <w:r w:rsidR="00135DEB" w:rsidRPr="006775FE">
        <w:rPr>
          <w:sz w:val="21"/>
          <w:szCs w:val="21"/>
        </w:rPr>
        <w:t>worldview,</w:t>
      </w:r>
      <w:r w:rsidRPr="006775FE">
        <w:rPr>
          <w:sz w:val="21"/>
          <w:szCs w:val="21"/>
        </w:rPr>
        <w:t xml:space="preserve"> and add richness to their life.</w:t>
      </w:r>
    </w:p>
    <w:p w14:paraId="7B493DD8" w14:textId="61F54F5C" w:rsidR="006D628D" w:rsidRPr="006775FE" w:rsidRDefault="006D628D" w:rsidP="006D628D">
      <w:pPr>
        <w:pStyle w:val="NormalWeb"/>
        <w:rPr>
          <w:sz w:val="21"/>
          <w:szCs w:val="21"/>
        </w:rPr>
      </w:pPr>
      <w:r w:rsidRPr="006775FE">
        <w:rPr>
          <w:sz w:val="21"/>
          <w:szCs w:val="21"/>
        </w:rPr>
        <w:t xml:space="preserve">Reflection is a key element of the </w:t>
      </w:r>
      <w:r w:rsidR="00746023">
        <w:rPr>
          <w:rStyle w:val="Emphasis"/>
          <w:i w:val="0"/>
          <w:iCs w:val="0"/>
          <w:sz w:val="21"/>
          <w:szCs w:val="21"/>
        </w:rPr>
        <w:t>course</w:t>
      </w:r>
      <w:r w:rsidRPr="006775FE">
        <w:rPr>
          <w:sz w:val="21"/>
          <w:szCs w:val="21"/>
        </w:rPr>
        <w:t xml:space="preserve">. Students keep literary journals </w:t>
      </w:r>
      <w:r w:rsidR="00746023">
        <w:rPr>
          <w:sz w:val="21"/>
          <w:szCs w:val="21"/>
        </w:rPr>
        <w:t>and</w:t>
      </w:r>
      <w:r w:rsidRPr="006775FE">
        <w:rPr>
          <w:sz w:val="21"/>
          <w:szCs w:val="21"/>
        </w:rPr>
        <w:t xml:space="preserve"> record </w:t>
      </w:r>
      <w:r w:rsidR="002B1939">
        <w:rPr>
          <w:sz w:val="21"/>
          <w:szCs w:val="21"/>
        </w:rPr>
        <w:t>personal</w:t>
      </w:r>
      <w:r w:rsidRPr="006775FE">
        <w:rPr>
          <w:sz w:val="21"/>
          <w:szCs w:val="21"/>
        </w:rPr>
        <w:t xml:space="preserve"> insights</w:t>
      </w:r>
      <w:r w:rsidR="00746023">
        <w:rPr>
          <w:sz w:val="21"/>
          <w:szCs w:val="21"/>
        </w:rPr>
        <w:t xml:space="preserve"> generated from</w:t>
      </w:r>
      <w:r w:rsidRPr="006775FE">
        <w:rPr>
          <w:sz w:val="21"/>
          <w:szCs w:val="21"/>
        </w:rPr>
        <w:t xml:space="preserve"> their readings. The journal </w:t>
      </w:r>
      <w:r w:rsidR="00BB116B">
        <w:rPr>
          <w:sz w:val="21"/>
          <w:szCs w:val="21"/>
        </w:rPr>
        <w:t>is</w:t>
      </w:r>
      <w:r w:rsidRPr="006775FE">
        <w:rPr>
          <w:sz w:val="21"/>
          <w:szCs w:val="21"/>
        </w:rPr>
        <w:t xml:space="preserve"> the </w:t>
      </w:r>
      <w:r w:rsidR="00BB116B" w:rsidRPr="006775FE">
        <w:rPr>
          <w:sz w:val="21"/>
          <w:szCs w:val="21"/>
        </w:rPr>
        <w:t>springboard</w:t>
      </w:r>
      <w:r w:rsidRPr="006775FE">
        <w:rPr>
          <w:sz w:val="21"/>
          <w:szCs w:val="21"/>
        </w:rPr>
        <w:t xml:space="preserve"> for class discussion and debate.</w:t>
      </w:r>
      <w:r w:rsidR="00746023">
        <w:rPr>
          <w:sz w:val="21"/>
          <w:szCs w:val="21"/>
        </w:rPr>
        <w:t xml:space="preserve"> R</w:t>
      </w:r>
      <w:r w:rsidRPr="006775FE">
        <w:rPr>
          <w:sz w:val="21"/>
          <w:szCs w:val="21"/>
        </w:rPr>
        <w:t xml:space="preserve">eflection </w:t>
      </w:r>
      <w:r w:rsidR="00746023">
        <w:rPr>
          <w:sz w:val="21"/>
          <w:szCs w:val="21"/>
        </w:rPr>
        <w:t xml:space="preserve">also </w:t>
      </w:r>
      <w:r w:rsidR="002B1939">
        <w:rPr>
          <w:sz w:val="21"/>
          <w:szCs w:val="21"/>
        </w:rPr>
        <w:t>enables</w:t>
      </w:r>
      <w:r w:rsidR="00746023">
        <w:rPr>
          <w:sz w:val="21"/>
          <w:szCs w:val="21"/>
        </w:rPr>
        <w:t xml:space="preserve"> students </w:t>
      </w:r>
      <w:r w:rsidR="00BB116B">
        <w:rPr>
          <w:sz w:val="21"/>
          <w:szCs w:val="21"/>
        </w:rPr>
        <w:t xml:space="preserve">to </w:t>
      </w:r>
      <w:r w:rsidRPr="006775FE">
        <w:rPr>
          <w:sz w:val="21"/>
          <w:szCs w:val="21"/>
        </w:rPr>
        <w:t xml:space="preserve">gain deeper insight </w:t>
      </w:r>
      <w:r w:rsidR="00BB116B">
        <w:rPr>
          <w:sz w:val="21"/>
          <w:szCs w:val="21"/>
        </w:rPr>
        <w:t>in</w:t>
      </w:r>
      <w:r w:rsidR="002B1939">
        <w:rPr>
          <w:sz w:val="21"/>
          <w:szCs w:val="21"/>
        </w:rPr>
        <w:t>to the</w:t>
      </w:r>
      <w:r w:rsidRPr="006775FE">
        <w:rPr>
          <w:sz w:val="21"/>
          <w:szCs w:val="21"/>
        </w:rPr>
        <w:t xml:space="preserve"> conflicts and challenges facing humanity.  These </w:t>
      </w:r>
      <w:r w:rsidR="00BB116B">
        <w:rPr>
          <w:sz w:val="21"/>
          <w:szCs w:val="21"/>
        </w:rPr>
        <w:t>revelations</w:t>
      </w:r>
      <w:r w:rsidRPr="006775FE">
        <w:rPr>
          <w:sz w:val="21"/>
          <w:szCs w:val="21"/>
        </w:rPr>
        <w:t xml:space="preserve"> </w:t>
      </w:r>
      <w:r w:rsidR="002B1939">
        <w:rPr>
          <w:sz w:val="21"/>
          <w:szCs w:val="21"/>
        </w:rPr>
        <w:t xml:space="preserve">are </w:t>
      </w:r>
      <w:r w:rsidR="00BB116B">
        <w:rPr>
          <w:sz w:val="21"/>
          <w:szCs w:val="21"/>
        </w:rPr>
        <w:t>discussion topics,</w:t>
      </w:r>
      <w:r w:rsidRPr="006775FE">
        <w:rPr>
          <w:sz w:val="21"/>
          <w:szCs w:val="21"/>
        </w:rPr>
        <w:t xml:space="preserve"> </w:t>
      </w:r>
      <w:r w:rsidR="002B1939">
        <w:rPr>
          <w:sz w:val="21"/>
          <w:szCs w:val="21"/>
        </w:rPr>
        <w:t>which foster</w:t>
      </w:r>
      <w:r w:rsidRPr="006775FE">
        <w:rPr>
          <w:sz w:val="21"/>
          <w:szCs w:val="21"/>
        </w:rPr>
        <w:t xml:space="preserve"> understanding, </w:t>
      </w:r>
      <w:r w:rsidR="0079597A" w:rsidRPr="006775FE">
        <w:rPr>
          <w:sz w:val="21"/>
          <w:szCs w:val="21"/>
        </w:rPr>
        <w:t>compassion,</w:t>
      </w:r>
      <w:r w:rsidRPr="006775FE">
        <w:rPr>
          <w:sz w:val="21"/>
          <w:szCs w:val="21"/>
        </w:rPr>
        <w:t xml:space="preserve"> and empathy for people of different times, beliefs, and cultures. </w:t>
      </w:r>
    </w:p>
    <w:p w14:paraId="2D9FE0DA" w14:textId="14B69A68" w:rsidR="006D628D" w:rsidRPr="006775FE" w:rsidRDefault="006D628D" w:rsidP="006D628D">
      <w:pPr>
        <w:pStyle w:val="NormalWeb"/>
        <w:rPr>
          <w:sz w:val="21"/>
          <w:szCs w:val="21"/>
        </w:rPr>
      </w:pPr>
      <w:r w:rsidRPr="006775FE">
        <w:rPr>
          <w:sz w:val="21"/>
          <w:szCs w:val="21"/>
        </w:rPr>
        <w:t>Although this is not a writing class, students have opportunities to develop and support their writing journey by producing thesis statements with ideas gleaned from literature. Additionally, the course challenges students to explore their own thoughts rather than conform to or blindly accept the opinions of others. Empowering students with freedom</w:t>
      </w:r>
      <w:r w:rsidR="00BB116B">
        <w:rPr>
          <w:sz w:val="21"/>
          <w:szCs w:val="21"/>
        </w:rPr>
        <w:t xml:space="preserve"> of expression</w:t>
      </w:r>
      <w:r w:rsidR="0079597A">
        <w:rPr>
          <w:sz w:val="21"/>
          <w:szCs w:val="21"/>
        </w:rPr>
        <w:t xml:space="preserve"> </w:t>
      </w:r>
      <w:r w:rsidRPr="006775FE">
        <w:rPr>
          <w:sz w:val="21"/>
          <w:szCs w:val="21"/>
        </w:rPr>
        <w:t>encourages them to think independently and take ownership of their beliefs.</w:t>
      </w:r>
    </w:p>
    <w:p w14:paraId="6981D18D" w14:textId="4C8AF1D0" w:rsidR="006D628D" w:rsidRPr="006775FE" w:rsidRDefault="006D628D" w:rsidP="006D628D">
      <w:pPr>
        <w:pStyle w:val="NormalWeb"/>
        <w:rPr>
          <w:sz w:val="21"/>
          <w:szCs w:val="21"/>
        </w:rPr>
      </w:pPr>
      <w:r w:rsidRPr="006775FE">
        <w:rPr>
          <w:sz w:val="21"/>
          <w:szCs w:val="21"/>
        </w:rPr>
        <w:t>Th</w:t>
      </w:r>
      <w:r w:rsidR="0079597A">
        <w:rPr>
          <w:sz w:val="21"/>
          <w:szCs w:val="21"/>
        </w:rPr>
        <w:t>is</w:t>
      </w:r>
      <w:r w:rsidRPr="006775FE">
        <w:rPr>
          <w:sz w:val="21"/>
          <w:szCs w:val="21"/>
        </w:rPr>
        <w:t xml:space="preserve"> course is that it </w:t>
      </w:r>
      <w:r w:rsidR="0079597A">
        <w:rPr>
          <w:sz w:val="21"/>
          <w:szCs w:val="21"/>
        </w:rPr>
        <w:t xml:space="preserve">is </w:t>
      </w:r>
      <w:r w:rsidRPr="006775FE">
        <w:rPr>
          <w:sz w:val="21"/>
          <w:szCs w:val="21"/>
        </w:rPr>
        <w:t>not about right or wrong answers</w:t>
      </w:r>
      <w:r w:rsidR="0079597A">
        <w:rPr>
          <w:sz w:val="21"/>
          <w:szCs w:val="21"/>
        </w:rPr>
        <w:t>;</w:t>
      </w:r>
      <w:r w:rsidRPr="006775FE">
        <w:rPr>
          <w:sz w:val="21"/>
          <w:szCs w:val="21"/>
        </w:rPr>
        <w:t xml:space="preserve"> we are not asking those kinds of questions! It’s not about speeding through a book; that’s not our purpose. Instead, this class is about getting into the book and experiencing what literature reveals about life, people, and very often, about </w:t>
      </w:r>
      <w:r w:rsidR="0079597A" w:rsidRPr="006775FE">
        <w:rPr>
          <w:sz w:val="21"/>
          <w:szCs w:val="21"/>
        </w:rPr>
        <w:t>us</w:t>
      </w:r>
      <w:r w:rsidRPr="006775FE">
        <w:rPr>
          <w:sz w:val="21"/>
          <w:szCs w:val="21"/>
        </w:rPr>
        <w:t>.</w:t>
      </w:r>
      <w:r w:rsidR="0079597A">
        <w:rPr>
          <w:sz w:val="21"/>
          <w:szCs w:val="21"/>
        </w:rPr>
        <w:t xml:space="preserve"> It’s about reflecting on new discoveries, not spouting answers.</w:t>
      </w:r>
    </w:p>
    <w:p w14:paraId="3450FD91" w14:textId="2BE12ECB" w:rsidR="006D628D" w:rsidRPr="006775FE" w:rsidRDefault="006D628D" w:rsidP="006D628D">
      <w:pPr>
        <w:pStyle w:val="NormalWeb"/>
        <w:rPr>
          <w:sz w:val="21"/>
          <w:szCs w:val="21"/>
        </w:rPr>
      </w:pPr>
      <w:r w:rsidRPr="006775FE">
        <w:rPr>
          <w:sz w:val="21"/>
          <w:szCs w:val="21"/>
        </w:rPr>
        <w:t xml:space="preserve">Literature 9-12 is inspiring, challenging, and enlightening! </w:t>
      </w:r>
      <w:r w:rsidR="001D2338">
        <w:rPr>
          <w:sz w:val="21"/>
          <w:szCs w:val="21"/>
        </w:rPr>
        <w:t>Additionally</w:t>
      </w:r>
      <w:r w:rsidRPr="006775FE">
        <w:rPr>
          <w:sz w:val="21"/>
          <w:szCs w:val="21"/>
        </w:rPr>
        <w:t>, it</w:t>
      </w:r>
      <w:r w:rsidR="001D2338">
        <w:rPr>
          <w:sz w:val="21"/>
          <w:szCs w:val="21"/>
        </w:rPr>
        <w:t>’</w:t>
      </w:r>
      <w:r w:rsidRPr="006775FE">
        <w:rPr>
          <w:sz w:val="21"/>
          <w:szCs w:val="21"/>
        </w:rPr>
        <w:t>s</w:t>
      </w:r>
      <w:r w:rsidR="001D2338">
        <w:rPr>
          <w:sz w:val="21"/>
          <w:szCs w:val="21"/>
        </w:rPr>
        <w:t xml:space="preserve"> </w:t>
      </w:r>
      <w:r w:rsidRPr="006775FE">
        <w:rPr>
          <w:sz w:val="21"/>
          <w:szCs w:val="21"/>
        </w:rPr>
        <w:t>fun, and everyone has a voice and an opportunity to be heard!</w:t>
      </w:r>
    </w:p>
    <w:p w14:paraId="187003C0" w14:textId="77777777" w:rsidR="00A92421" w:rsidRPr="006775FE" w:rsidRDefault="00A92421">
      <w:pPr>
        <w:rPr>
          <w:sz w:val="21"/>
          <w:szCs w:val="21"/>
        </w:rPr>
      </w:pPr>
    </w:p>
    <w:sectPr w:rsidR="00A92421" w:rsidRPr="006775FE" w:rsidSect="00970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8D"/>
    <w:rsid w:val="00135DEB"/>
    <w:rsid w:val="001D2338"/>
    <w:rsid w:val="002B1939"/>
    <w:rsid w:val="004820F0"/>
    <w:rsid w:val="005633F2"/>
    <w:rsid w:val="006775FE"/>
    <w:rsid w:val="006C16F3"/>
    <w:rsid w:val="006D628D"/>
    <w:rsid w:val="00746023"/>
    <w:rsid w:val="0079597A"/>
    <w:rsid w:val="00882DBA"/>
    <w:rsid w:val="00970FC4"/>
    <w:rsid w:val="00A92421"/>
    <w:rsid w:val="00BB116B"/>
    <w:rsid w:val="00C2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53FA9"/>
  <w15:chartTrackingRefBased/>
  <w15:docId w15:val="{BBCC69F4-CF32-0D42-8708-B365893D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2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D628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2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62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628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D628D"/>
    <w:rPr>
      <w:b/>
      <w:bCs/>
    </w:rPr>
  </w:style>
  <w:style w:type="character" w:styleId="Emphasis">
    <w:name w:val="Emphasis"/>
    <w:basedOn w:val="DefaultParagraphFont"/>
    <w:uiPriority w:val="20"/>
    <w:qFormat/>
    <w:rsid w:val="006D6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2021-01-15T16:10:00Z</cp:lastPrinted>
  <dcterms:created xsi:type="dcterms:W3CDTF">2021-01-15T16:03:00Z</dcterms:created>
  <dcterms:modified xsi:type="dcterms:W3CDTF">2023-02-15T19:51:00Z</dcterms:modified>
</cp:coreProperties>
</file>